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FC8E" w14:textId="77777777" w:rsidR="00DD39CA" w:rsidRDefault="00DD39CA" w:rsidP="00DD39CA">
      <w:pPr>
        <w:jc w:val="center"/>
        <w:rPr>
          <w:b/>
          <w:sz w:val="24"/>
          <w:szCs w:val="24"/>
        </w:rPr>
      </w:pPr>
    </w:p>
    <w:p w14:paraId="28676B10" w14:textId="77777777" w:rsidR="00DD39CA" w:rsidRDefault="00DD39CA" w:rsidP="00DD39CA">
      <w:pPr>
        <w:jc w:val="center"/>
        <w:rPr>
          <w:b/>
          <w:sz w:val="24"/>
          <w:szCs w:val="24"/>
        </w:rPr>
      </w:pPr>
    </w:p>
    <w:p w14:paraId="5FED0706" w14:textId="533EB9B6" w:rsidR="00DD39CA" w:rsidRDefault="00DD39CA" w:rsidP="00DD39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Proces-verbal</w:t>
      </w:r>
    </w:p>
    <w:p w14:paraId="233365C5" w14:textId="77777777" w:rsidR="00DD39CA" w:rsidRPr="00310CA3" w:rsidRDefault="00DD39CA" w:rsidP="00DD39CA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</w:rPr>
        <w:t>p</w:t>
      </w:r>
      <w:proofErr w:type="spellStart"/>
      <w:r>
        <w:rPr>
          <w:b/>
          <w:sz w:val="24"/>
          <w:szCs w:val="24"/>
          <w:lang w:val="es-ES"/>
        </w:rPr>
        <w:t>rivind</w:t>
      </w:r>
      <w:proofErr w:type="spellEnd"/>
      <w:r>
        <w:rPr>
          <w:b/>
          <w:sz w:val="24"/>
          <w:szCs w:val="24"/>
          <w:lang w:val="es-ES"/>
        </w:rPr>
        <w:t xml:space="preserve">  </w:t>
      </w:r>
      <w:proofErr w:type="spellStart"/>
      <w:r>
        <w:rPr>
          <w:b/>
          <w:sz w:val="24"/>
          <w:szCs w:val="24"/>
          <w:lang w:val="es-ES"/>
        </w:rPr>
        <w:t>solu</w:t>
      </w:r>
      <w:r>
        <w:rPr>
          <w:b/>
          <w:sz w:val="24"/>
          <w:szCs w:val="24"/>
        </w:rPr>
        <w:t>ționarea</w:t>
      </w:r>
      <w:proofErr w:type="spellEnd"/>
      <w:r>
        <w:rPr>
          <w:b/>
          <w:sz w:val="24"/>
          <w:szCs w:val="24"/>
        </w:rPr>
        <w:t xml:space="preserve"> contestațiilor formulate cu privire la rezultatele concursului ”Nicolae Mărgineanu”, martie 2026</w:t>
      </w:r>
    </w:p>
    <w:p w14:paraId="59C6C3C0" w14:textId="77777777" w:rsidR="007C6C6D" w:rsidRDefault="007C6C6D" w:rsidP="00DD39CA">
      <w:pPr>
        <w:ind w:firstLine="720"/>
        <w:jc w:val="both"/>
        <w:rPr>
          <w:sz w:val="24"/>
          <w:szCs w:val="24"/>
        </w:rPr>
      </w:pPr>
    </w:p>
    <w:p w14:paraId="05D40253" w14:textId="5700EE67" w:rsidR="00DD39CA" w:rsidRDefault="00DD39CA" w:rsidP="00DD39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fost formulate 9 de </w:t>
      </w:r>
      <w:proofErr w:type="spellStart"/>
      <w:r>
        <w:rPr>
          <w:sz w:val="24"/>
          <w:szCs w:val="24"/>
        </w:rPr>
        <w:t>contestaţii</w:t>
      </w:r>
      <w:proofErr w:type="spellEnd"/>
      <w:r>
        <w:rPr>
          <w:sz w:val="24"/>
          <w:szCs w:val="24"/>
        </w:rPr>
        <w:t>, acestea fiind soluționate după cum urmează:</w:t>
      </w:r>
    </w:p>
    <w:p w14:paraId="3169CFC4" w14:textId="702C7346" w:rsidR="00DD39CA" w:rsidRDefault="00DD39CA" w:rsidP="00DD39C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Pentru participanții cu legitimațiile de concurs din Anexa 1, în urma recorectării prin prelucrare electronică a lucrărilor de concurs, comisia de admitere constată că numărul de răspunsuri corecte formulate de fiecare dintre contestatari coincide cu cel rezultat în urma primei corecturi, motiv pentru care </w:t>
      </w:r>
      <w:r w:rsidR="00C730CB">
        <w:rPr>
          <w:sz w:val="24"/>
          <w:szCs w:val="24"/>
        </w:rPr>
        <w:t>contestațiile</w:t>
      </w:r>
      <w:r>
        <w:rPr>
          <w:sz w:val="24"/>
          <w:szCs w:val="24"/>
        </w:rPr>
        <w:t xml:space="preserve"> urmează a fi respinse ca neîntemeiate.</w:t>
      </w:r>
    </w:p>
    <w:p w14:paraId="43547316" w14:textId="77777777" w:rsidR="00DD39CA" w:rsidRDefault="00DD39CA" w:rsidP="00DD39CA">
      <w:pPr>
        <w:spacing w:after="0" w:line="240" w:lineRule="auto"/>
        <w:ind w:left="1080"/>
        <w:jc w:val="both"/>
        <w:rPr>
          <w:sz w:val="24"/>
          <w:szCs w:val="24"/>
        </w:rPr>
      </w:pPr>
    </w:p>
    <w:p w14:paraId="19CFE784" w14:textId="68034556" w:rsidR="00DD39CA" w:rsidRPr="001F6C4E" w:rsidRDefault="00DD39CA" w:rsidP="00DD39CA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1F6C4E">
        <w:rPr>
          <w:sz w:val="24"/>
          <w:szCs w:val="24"/>
        </w:rPr>
        <w:t xml:space="preserve">Pentru </w:t>
      </w:r>
      <w:r>
        <w:rPr>
          <w:sz w:val="24"/>
          <w:szCs w:val="24"/>
        </w:rPr>
        <w:t xml:space="preserve">participanții </w:t>
      </w:r>
      <w:r w:rsidRPr="001F6C4E">
        <w:rPr>
          <w:sz w:val="24"/>
          <w:szCs w:val="24"/>
        </w:rPr>
        <w:t xml:space="preserve">cu legitimațiile de concurs nr. </w:t>
      </w:r>
      <w:r>
        <w:rPr>
          <w:sz w:val="24"/>
          <w:szCs w:val="24"/>
        </w:rPr>
        <w:t>1291 și 1357</w:t>
      </w:r>
      <w:r w:rsidRPr="001F6C4E">
        <w:rPr>
          <w:sz w:val="24"/>
          <w:szCs w:val="24"/>
        </w:rPr>
        <w:t xml:space="preserve"> contestațiile</w:t>
      </w:r>
      <w:r>
        <w:rPr>
          <w:sz w:val="24"/>
          <w:szCs w:val="24"/>
        </w:rPr>
        <w:t xml:space="preserve"> urmează a fi admise. Lucrările tuturor participanților</w:t>
      </w:r>
      <w:r w:rsidR="002140D6">
        <w:rPr>
          <w:sz w:val="24"/>
          <w:szCs w:val="24"/>
        </w:rPr>
        <w:t xml:space="preserve">, care au avut broșura numărul 1, </w:t>
      </w:r>
      <w:r>
        <w:rPr>
          <w:sz w:val="24"/>
          <w:szCs w:val="24"/>
        </w:rPr>
        <w:t xml:space="preserve"> au fost reevaluate în consecință.</w:t>
      </w:r>
    </w:p>
    <w:p w14:paraId="57F1623B" w14:textId="77777777" w:rsidR="00DD39CA" w:rsidRPr="006E39D9" w:rsidRDefault="00DD39CA" w:rsidP="00DD39CA">
      <w:pPr>
        <w:ind w:left="1080"/>
        <w:rPr>
          <w:color w:val="FF0000"/>
          <w:sz w:val="24"/>
          <w:szCs w:val="24"/>
        </w:rPr>
      </w:pPr>
    </w:p>
    <w:p w14:paraId="625262E0" w14:textId="25828488" w:rsidR="00DD39CA" w:rsidRPr="00B5124B" w:rsidRDefault="00DD39CA" w:rsidP="00DD39CA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Pentru candidatul cu legitimația</w:t>
      </w:r>
      <w:r w:rsidRPr="00B5124B">
        <w:rPr>
          <w:sz w:val="24"/>
          <w:szCs w:val="24"/>
        </w:rPr>
        <w:t xml:space="preserve"> concurs nr. </w:t>
      </w:r>
      <w:r>
        <w:rPr>
          <w:sz w:val="24"/>
          <w:szCs w:val="24"/>
        </w:rPr>
        <w:t xml:space="preserve">1102, contestațiile cu privire la itemii 5 și 21 din Broșura 4 urmează a fi respinse. Contestația cu privire la itemul 20 din Broșura 4 </w:t>
      </w:r>
      <w:r w:rsidRPr="00B5124B">
        <w:rPr>
          <w:sz w:val="24"/>
          <w:szCs w:val="24"/>
        </w:rPr>
        <w:t xml:space="preserve"> </w:t>
      </w:r>
      <w:r>
        <w:rPr>
          <w:sz w:val="24"/>
          <w:szCs w:val="24"/>
        </w:rPr>
        <w:t>urmează a fi admisă, răspunsurile considerate corecte la acest item fiind A și C. Lucrările tuturor participanților</w:t>
      </w:r>
      <w:r w:rsidR="002140D6">
        <w:rPr>
          <w:sz w:val="24"/>
          <w:szCs w:val="24"/>
        </w:rPr>
        <w:t>, indiferent de broșură,</w:t>
      </w:r>
      <w:r>
        <w:rPr>
          <w:sz w:val="24"/>
          <w:szCs w:val="24"/>
        </w:rPr>
        <w:t xml:space="preserve"> au fost reevaluate în consecință</w:t>
      </w:r>
      <w:r w:rsidRPr="00B5124B">
        <w:rPr>
          <w:sz w:val="24"/>
          <w:szCs w:val="24"/>
        </w:rPr>
        <w:t>.</w:t>
      </w:r>
    </w:p>
    <w:p w14:paraId="0DA8055E" w14:textId="77777777" w:rsidR="00DD39CA" w:rsidRPr="00B5124B" w:rsidRDefault="00DD39CA" w:rsidP="00DD39CA">
      <w:pPr>
        <w:ind w:left="1080"/>
        <w:rPr>
          <w:sz w:val="24"/>
          <w:szCs w:val="24"/>
        </w:rPr>
      </w:pPr>
    </w:p>
    <w:p w14:paraId="01E2A066" w14:textId="77777777" w:rsidR="00DD39CA" w:rsidRDefault="00DD39CA" w:rsidP="00DD39CA">
      <w:pPr>
        <w:ind w:firstLine="720"/>
        <w:rPr>
          <w:sz w:val="24"/>
          <w:szCs w:val="24"/>
        </w:rPr>
      </w:pPr>
    </w:p>
    <w:p w14:paraId="6E3013D6" w14:textId="77777777" w:rsidR="00DD39CA" w:rsidRDefault="00DD39CA" w:rsidP="00DD39CA">
      <w:pPr>
        <w:ind w:firstLine="720"/>
        <w:rPr>
          <w:sz w:val="24"/>
          <w:szCs w:val="24"/>
        </w:rPr>
      </w:pPr>
    </w:p>
    <w:p w14:paraId="4575EE15" w14:textId="77777777" w:rsidR="00DD39CA" w:rsidRDefault="00DD39CA" w:rsidP="00DD39CA">
      <w:pPr>
        <w:spacing w:after="0"/>
        <w:jc w:val="center"/>
        <w:rPr>
          <w:sz w:val="24"/>
          <w:szCs w:val="24"/>
        </w:rPr>
      </w:pPr>
    </w:p>
    <w:p w14:paraId="583B776A" w14:textId="77777777" w:rsidR="00DD39CA" w:rsidRDefault="00DD39CA" w:rsidP="00DD39CA">
      <w:pPr>
        <w:spacing w:after="0"/>
        <w:jc w:val="center"/>
        <w:rPr>
          <w:sz w:val="24"/>
          <w:szCs w:val="24"/>
        </w:rPr>
      </w:pPr>
    </w:p>
    <w:p w14:paraId="7C610AE6" w14:textId="77777777" w:rsidR="00DD39CA" w:rsidRDefault="00DD39CA" w:rsidP="00DD39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Comisia de Contestație a Concursului ”Nicolae Mărgineanu”, Ediția 2026, </w:t>
      </w:r>
    </w:p>
    <w:p w14:paraId="31EC2140" w14:textId="68141248" w:rsidR="00DD39CA" w:rsidRDefault="00DD39CA" w:rsidP="00DD39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Conf. </w:t>
      </w:r>
      <w:r w:rsidR="005C1190">
        <w:rPr>
          <w:sz w:val="24"/>
          <w:szCs w:val="24"/>
        </w:rPr>
        <w:t xml:space="preserve">Univ. </w:t>
      </w:r>
      <w:r>
        <w:rPr>
          <w:sz w:val="24"/>
          <w:szCs w:val="24"/>
        </w:rPr>
        <w:t>dr. Viorel MIH</w:t>
      </w:r>
    </w:p>
    <w:p w14:paraId="4AC46C4A" w14:textId="61F6F08F" w:rsidR="00DD39CA" w:rsidRDefault="00DD39CA" w:rsidP="00DD39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Lect. Univ. dr. Andor LUKÁCS</w:t>
      </w:r>
    </w:p>
    <w:p w14:paraId="6C7B3D21" w14:textId="77777777" w:rsidR="00DD39CA" w:rsidRDefault="00DD39CA" w:rsidP="00DD39CA">
      <w:pPr>
        <w:jc w:val="center"/>
        <w:rPr>
          <w:sz w:val="24"/>
          <w:szCs w:val="24"/>
        </w:rPr>
      </w:pPr>
    </w:p>
    <w:p w14:paraId="4EE50A8E" w14:textId="77777777" w:rsidR="00DD39CA" w:rsidRDefault="00DD39CA" w:rsidP="00DD39CA">
      <w:pPr>
        <w:jc w:val="center"/>
        <w:rPr>
          <w:sz w:val="24"/>
          <w:szCs w:val="24"/>
        </w:rPr>
      </w:pPr>
    </w:p>
    <w:p w14:paraId="43D2D542" w14:textId="77777777" w:rsidR="00DD39CA" w:rsidRDefault="00DD39CA" w:rsidP="00DD39CA">
      <w:pPr>
        <w:jc w:val="center"/>
        <w:rPr>
          <w:sz w:val="24"/>
          <w:szCs w:val="24"/>
        </w:rPr>
      </w:pPr>
    </w:p>
    <w:p w14:paraId="0A4C1F7E" w14:textId="77777777" w:rsidR="00DD39CA" w:rsidRDefault="00DD39CA" w:rsidP="00DD39CA">
      <w:pPr>
        <w:jc w:val="center"/>
        <w:rPr>
          <w:sz w:val="24"/>
          <w:szCs w:val="24"/>
        </w:rPr>
      </w:pPr>
    </w:p>
    <w:p w14:paraId="11C1C4FE" w14:textId="77777777" w:rsidR="00DD39CA" w:rsidRPr="009A4B5B" w:rsidRDefault="00DD39CA" w:rsidP="00DD39CA">
      <w:pPr>
        <w:spacing w:after="0"/>
        <w:jc w:val="center"/>
        <w:rPr>
          <w:sz w:val="24"/>
          <w:szCs w:val="24"/>
        </w:rPr>
      </w:pPr>
      <w:r w:rsidRPr="009A4B5B">
        <w:rPr>
          <w:sz w:val="24"/>
          <w:szCs w:val="24"/>
        </w:rPr>
        <w:t>ANEXA 1</w:t>
      </w:r>
    </w:p>
    <w:p w14:paraId="4F2E8161" w14:textId="77777777" w:rsidR="006A385F" w:rsidRPr="009A4B5B" w:rsidRDefault="006A385F" w:rsidP="00DD39CA">
      <w:pPr>
        <w:spacing w:after="0"/>
        <w:jc w:val="center"/>
        <w:rPr>
          <w:sz w:val="24"/>
          <w:szCs w:val="24"/>
        </w:rPr>
      </w:pPr>
    </w:p>
    <w:p w14:paraId="3F2720A6" w14:textId="77777777" w:rsidR="00DD39CA" w:rsidRPr="009A4B5B" w:rsidRDefault="00DD39CA" w:rsidP="00DD39CA">
      <w:pPr>
        <w:spacing w:after="0"/>
        <w:rPr>
          <w:sz w:val="24"/>
          <w:szCs w:val="24"/>
        </w:rPr>
      </w:pPr>
      <w:proofErr w:type="spellStart"/>
      <w:r w:rsidRPr="009A4B5B">
        <w:rPr>
          <w:sz w:val="24"/>
          <w:szCs w:val="24"/>
        </w:rPr>
        <w:t>Candidaţii</w:t>
      </w:r>
      <w:proofErr w:type="spellEnd"/>
      <w:r w:rsidRPr="009A4B5B">
        <w:rPr>
          <w:sz w:val="24"/>
          <w:szCs w:val="24"/>
        </w:rPr>
        <w:t xml:space="preserve"> care au formulat </w:t>
      </w:r>
      <w:proofErr w:type="spellStart"/>
      <w:r w:rsidRPr="009A4B5B">
        <w:rPr>
          <w:sz w:val="24"/>
          <w:szCs w:val="24"/>
        </w:rPr>
        <w:t>contestaţii</w:t>
      </w:r>
      <w:proofErr w:type="spellEnd"/>
      <w:r w:rsidRPr="009A4B5B">
        <w:rPr>
          <w:sz w:val="24"/>
          <w:szCs w:val="24"/>
        </w:rPr>
        <w:t xml:space="preserve">, cu </w:t>
      </w:r>
      <w:proofErr w:type="spellStart"/>
      <w:r w:rsidRPr="009A4B5B">
        <w:rPr>
          <w:sz w:val="24"/>
          <w:szCs w:val="24"/>
        </w:rPr>
        <w:t>legitimaţiile</w:t>
      </w:r>
      <w:proofErr w:type="spellEnd"/>
      <w:r w:rsidRPr="009A4B5B">
        <w:rPr>
          <w:sz w:val="24"/>
          <w:szCs w:val="24"/>
        </w:rPr>
        <w:t>:</w:t>
      </w:r>
    </w:p>
    <w:p w14:paraId="5B1C52A6" w14:textId="77777777" w:rsidR="00DD39CA" w:rsidRPr="006C65C2" w:rsidRDefault="00DD39CA" w:rsidP="00DD39CA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C65C2">
        <w:rPr>
          <w:sz w:val="24"/>
          <w:szCs w:val="24"/>
        </w:rPr>
        <w:t>1019</w:t>
      </w:r>
    </w:p>
    <w:p w14:paraId="689B9C0B" w14:textId="77777777" w:rsidR="00DD39CA" w:rsidRPr="006C65C2" w:rsidRDefault="00DD39CA" w:rsidP="00DD39CA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C65C2">
        <w:rPr>
          <w:sz w:val="24"/>
          <w:szCs w:val="24"/>
        </w:rPr>
        <w:t>1173</w:t>
      </w:r>
    </w:p>
    <w:p w14:paraId="34BE47DC" w14:textId="77777777" w:rsidR="00DD39CA" w:rsidRPr="006C65C2" w:rsidRDefault="00DD39CA" w:rsidP="00DD39CA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C65C2">
        <w:rPr>
          <w:sz w:val="24"/>
          <w:szCs w:val="24"/>
        </w:rPr>
        <w:t>1161</w:t>
      </w:r>
    </w:p>
    <w:p w14:paraId="02D7920D" w14:textId="77777777" w:rsidR="00DD39CA" w:rsidRPr="006C65C2" w:rsidRDefault="00DD39CA" w:rsidP="00DD39CA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C65C2">
        <w:rPr>
          <w:sz w:val="24"/>
          <w:szCs w:val="24"/>
        </w:rPr>
        <w:t>1186</w:t>
      </w:r>
    </w:p>
    <w:p w14:paraId="230AA902" w14:textId="77777777" w:rsidR="00DD39CA" w:rsidRPr="006C65C2" w:rsidRDefault="00DD39CA" w:rsidP="00DD39CA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C65C2">
        <w:rPr>
          <w:sz w:val="24"/>
          <w:szCs w:val="24"/>
        </w:rPr>
        <w:t>1272</w:t>
      </w:r>
    </w:p>
    <w:p w14:paraId="6B02729D" w14:textId="77777777" w:rsidR="00DD39CA" w:rsidRPr="006C65C2" w:rsidRDefault="00DD39CA" w:rsidP="00DD39CA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C65C2">
        <w:rPr>
          <w:sz w:val="24"/>
          <w:szCs w:val="24"/>
        </w:rPr>
        <w:t>1337</w:t>
      </w:r>
    </w:p>
    <w:p w14:paraId="57F3ED6A" w14:textId="77777777" w:rsidR="00DD39CA" w:rsidRDefault="00DD39CA" w:rsidP="00DD39CA">
      <w:pPr>
        <w:spacing w:after="0"/>
        <w:rPr>
          <w:sz w:val="24"/>
          <w:szCs w:val="24"/>
        </w:rPr>
      </w:pPr>
    </w:p>
    <w:p w14:paraId="43E7E96D" w14:textId="77777777" w:rsidR="00DD39CA" w:rsidRDefault="00DD39CA" w:rsidP="00DD39CA">
      <w:pPr>
        <w:spacing w:after="0"/>
        <w:rPr>
          <w:sz w:val="24"/>
          <w:szCs w:val="24"/>
        </w:rPr>
      </w:pPr>
    </w:p>
    <w:p w14:paraId="32F2E658" w14:textId="77777777" w:rsidR="00DD39CA" w:rsidRDefault="00DD39CA" w:rsidP="00DD39CA">
      <w:pPr>
        <w:spacing w:after="0"/>
        <w:rPr>
          <w:sz w:val="24"/>
          <w:szCs w:val="24"/>
        </w:rPr>
      </w:pPr>
    </w:p>
    <w:p w14:paraId="2B7B9F74" w14:textId="77777777" w:rsidR="00DD39CA" w:rsidRPr="009A4B5B" w:rsidRDefault="00DD39CA" w:rsidP="00DD39CA">
      <w:pPr>
        <w:spacing w:after="0"/>
        <w:rPr>
          <w:sz w:val="24"/>
          <w:szCs w:val="24"/>
        </w:rPr>
      </w:pPr>
    </w:p>
    <w:p w14:paraId="40A0E4AE" w14:textId="77777777" w:rsidR="00DD39CA" w:rsidRDefault="00DD39CA" w:rsidP="00DD39CA">
      <w:pPr>
        <w:spacing w:after="0"/>
        <w:jc w:val="center"/>
        <w:rPr>
          <w:sz w:val="24"/>
          <w:szCs w:val="24"/>
        </w:rPr>
      </w:pPr>
    </w:p>
    <w:p w14:paraId="7771C23F" w14:textId="77777777" w:rsidR="00DD39CA" w:rsidRDefault="00DD39CA" w:rsidP="00DD39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Comisia de Contestație a Concursului ”Nicolae Mărgineanu”, Ediția 2026, </w:t>
      </w:r>
    </w:p>
    <w:p w14:paraId="6235DF53" w14:textId="77777777" w:rsidR="00DD39CA" w:rsidRDefault="00DD39CA" w:rsidP="00DD39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Conf. dr. Viorel MIH</w:t>
      </w:r>
    </w:p>
    <w:p w14:paraId="47C5577B" w14:textId="77777777" w:rsidR="00DD39CA" w:rsidRDefault="00DD39CA" w:rsidP="00DD39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Lector. Univ. dr. Andor LUKÁCS</w:t>
      </w:r>
    </w:p>
    <w:p w14:paraId="30E305F1" w14:textId="127EBA27" w:rsidR="00D95508" w:rsidRPr="00A75E38" w:rsidRDefault="00D95508" w:rsidP="000176A5">
      <w:pPr>
        <w:spacing w:before="240"/>
        <w:rPr>
          <w:sz w:val="24"/>
          <w:szCs w:val="24"/>
        </w:rPr>
      </w:pPr>
    </w:p>
    <w:sectPr w:rsidR="00D95508" w:rsidRPr="00A75E38" w:rsidSect="00C90CB6">
      <w:headerReference w:type="default" r:id="rId7"/>
      <w:pgSz w:w="11907" w:h="16839"/>
      <w:pgMar w:top="288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FC83" w14:textId="77777777" w:rsidR="003D3621" w:rsidRDefault="003D3621">
      <w:pPr>
        <w:spacing w:after="0" w:line="240" w:lineRule="auto"/>
      </w:pPr>
      <w:r>
        <w:separator/>
      </w:r>
    </w:p>
  </w:endnote>
  <w:endnote w:type="continuationSeparator" w:id="0">
    <w:p w14:paraId="3EADEB57" w14:textId="77777777" w:rsidR="003D3621" w:rsidRDefault="003D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6AC5" w14:textId="77777777" w:rsidR="003D3621" w:rsidRDefault="003D3621">
      <w:pPr>
        <w:spacing w:after="0" w:line="240" w:lineRule="auto"/>
      </w:pPr>
      <w:r>
        <w:separator/>
      </w:r>
    </w:p>
  </w:footnote>
  <w:footnote w:type="continuationSeparator" w:id="0">
    <w:p w14:paraId="4879BCC4" w14:textId="77777777" w:rsidR="003D3621" w:rsidRDefault="003D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07E584FF" w:rsidR="00D95508" w:rsidRDefault="007349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ACEE6C5" wp14:editId="0B2BE3D0">
          <wp:simplePos x="0" y="0"/>
          <wp:positionH relativeFrom="margin">
            <wp:align>right</wp:align>
          </wp:positionH>
          <wp:positionV relativeFrom="paragraph">
            <wp:posOffset>341464</wp:posOffset>
          </wp:positionV>
          <wp:extent cx="590550" cy="590550"/>
          <wp:effectExtent l="0" t="0" r="0" b="0"/>
          <wp:wrapNone/>
          <wp:docPr id="9" name="Picture 9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DBA2CA4" wp14:editId="070CBF65">
              <wp:simplePos x="0" y="0"/>
              <wp:positionH relativeFrom="margin">
                <wp:posOffset>3403158</wp:posOffset>
              </wp:positionH>
              <wp:positionV relativeFrom="paragraph">
                <wp:posOffset>961887</wp:posOffset>
              </wp:positionV>
              <wp:extent cx="3315307" cy="106547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3315307" cy="1065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E6650" w14:textId="77777777" w:rsidR="00734958" w:rsidRPr="006A6C10" w:rsidRDefault="00734958" w:rsidP="0073495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5E3744"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  <w:t xml:space="preserve">Facultatea de </w:t>
                          </w:r>
                          <w:r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  <w:t>Psihologie si Științe ale Educației</w:t>
                          </w:r>
                        </w:p>
                        <w:p w14:paraId="02D7BC85" w14:textId="77777777" w:rsidR="00734958" w:rsidRPr="00A95816" w:rsidRDefault="00734958" w:rsidP="0073495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2967E94C" w14:textId="77777777" w:rsidR="00734958" w:rsidRPr="000C0203" w:rsidRDefault="00734958" w:rsidP="0073495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Sindicatelor</w:t>
                          </w:r>
                          <w:proofErr w:type="spellEnd"/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nr.7</w:t>
                          </w:r>
                        </w:p>
                        <w:p w14:paraId="126DDE2F" w14:textId="77777777" w:rsidR="00734958" w:rsidRPr="000C0203" w:rsidRDefault="00734958" w:rsidP="0073495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RO-400029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BF165D4" w14:textId="44D3AB61" w:rsidR="00734958" w:rsidRPr="000C0203" w:rsidRDefault="00734958" w:rsidP="0073495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</w:t>
                          </w:r>
                          <w:r w:rsidR="00F25BC6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40</w:t>
                          </w:r>
                          <w:r w:rsidR="00E3352E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337</w:t>
                          </w:r>
                        </w:p>
                        <w:p w14:paraId="16DC24B3" w14:textId="54D0ADDB" w:rsidR="00734958" w:rsidRDefault="00734958" w:rsidP="0073495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</w:t>
                          </w:r>
                          <w:r w:rsidR="00F25BC6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590559</w:t>
                          </w:r>
                        </w:p>
                        <w:p w14:paraId="1678A0BA" w14:textId="77777777" w:rsidR="00734958" w:rsidRPr="005E6ECE" w:rsidRDefault="00734958" w:rsidP="0073495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www.psiedu.ubbcluj.ro</w:t>
                          </w:r>
                        </w:p>
                        <w:p w14:paraId="2CBAADCD" w14:textId="77777777" w:rsidR="00734958" w:rsidRPr="005E6ECE" w:rsidRDefault="00734958" w:rsidP="0073495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10AA6E16" w14:textId="77777777" w:rsidR="00734958" w:rsidRPr="00674F9C" w:rsidRDefault="00734958" w:rsidP="0073495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7.95pt;margin-top:75.75pt;width:261.05pt;height:83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" filled="f" stroked="f">
              <v:textbox>
                <w:txbxContent>
                  <w:p w14:paraId="06EE6650" w14:textId="77777777" w:rsidR="00734958" w:rsidRPr="006A6C10" w:rsidRDefault="00734958" w:rsidP="0073495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5E3744">
                      <w:rPr>
                        <w:b/>
                        <w:color w:val="7F7F7F"/>
                        <w:sz w:val="24"/>
                        <w:szCs w:val="24"/>
                      </w:rPr>
                      <w:t xml:space="preserve">Facultatea de </w:t>
                    </w:r>
                    <w:r>
                      <w:rPr>
                        <w:b/>
                        <w:color w:val="7F7F7F"/>
                        <w:sz w:val="24"/>
                        <w:szCs w:val="24"/>
                      </w:rPr>
                      <w:t>Psihologie si Științe ale Educației</w:t>
                    </w:r>
                  </w:p>
                  <w:p w14:paraId="02D7BC85" w14:textId="77777777" w:rsidR="00734958" w:rsidRPr="00A95816" w:rsidRDefault="00734958" w:rsidP="00734958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</w:p>
                  <w:p w14:paraId="2967E94C" w14:textId="77777777" w:rsidR="00734958" w:rsidRPr="000C0203" w:rsidRDefault="00734958" w:rsidP="00734958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proofErr w:type="spellStart"/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Sindicatelor</w:t>
                    </w:r>
                    <w:proofErr w:type="spellEnd"/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nr.7</w:t>
                    </w:r>
                  </w:p>
                  <w:p w14:paraId="126DDE2F" w14:textId="77777777" w:rsidR="00734958" w:rsidRPr="000C0203" w:rsidRDefault="00734958" w:rsidP="0073495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RO-400029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1BF165D4" w14:textId="44D3AB61" w:rsidR="00734958" w:rsidRPr="000C0203" w:rsidRDefault="00734958" w:rsidP="0073495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0264</w:t>
                    </w:r>
                    <w:r w:rsidR="00F25BC6">
                      <w:rPr>
                        <w:color w:val="244061" w:themeColor="accent1" w:themeShade="80"/>
                        <w:sz w:val="16"/>
                        <w:szCs w:val="16"/>
                      </w:rPr>
                      <w:t>-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40</w:t>
                    </w:r>
                    <w:r w:rsidR="00E3352E">
                      <w:rPr>
                        <w:color w:val="244061" w:themeColor="accent1" w:themeShade="80"/>
                        <w:sz w:val="16"/>
                        <w:szCs w:val="16"/>
                      </w:rPr>
                      <w:t>5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337</w:t>
                    </w:r>
                  </w:p>
                  <w:p w14:paraId="16DC24B3" w14:textId="54D0ADDB" w:rsidR="00734958" w:rsidRDefault="00734958" w:rsidP="0073495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0264</w:t>
                    </w:r>
                    <w:r w:rsidR="00F25BC6">
                      <w:rPr>
                        <w:color w:val="244061" w:themeColor="accent1" w:themeShade="80"/>
                        <w:sz w:val="16"/>
                        <w:szCs w:val="16"/>
                      </w:rPr>
                      <w:t>-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590559</w:t>
                    </w:r>
                  </w:p>
                  <w:p w14:paraId="1678A0BA" w14:textId="77777777" w:rsidR="00734958" w:rsidRPr="005E6ECE" w:rsidRDefault="00734958" w:rsidP="0073495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www.psiedu.ubbcluj.ro</w:t>
                    </w:r>
                  </w:p>
                  <w:p w14:paraId="2CBAADCD" w14:textId="77777777" w:rsidR="00734958" w:rsidRPr="005E6ECE" w:rsidRDefault="00734958" w:rsidP="0073495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10AA6E16" w14:textId="77777777" w:rsidR="00734958" w:rsidRPr="00674F9C" w:rsidRDefault="00734958" w:rsidP="0073495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3505F8D4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C3BDD"/>
    <w:multiLevelType w:val="hybridMultilevel"/>
    <w:tmpl w:val="2ECEF9FE"/>
    <w:lvl w:ilvl="0" w:tplc="821C12E4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E6BC1"/>
    <w:multiLevelType w:val="hybridMultilevel"/>
    <w:tmpl w:val="89B0C5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59106">
    <w:abstractNumId w:val="1"/>
  </w:num>
  <w:num w:numId="2" w16cid:durableId="292370496">
    <w:abstractNumId w:val="0"/>
  </w:num>
  <w:num w:numId="3" w16cid:durableId="1648515361">
    <w:abstractNumId w:val="7"/>
  </w:num>
  <w:num w:numId="4" w16cid:durableId="2028828662">
    <w:abstractNumId w:val="2"/>
  </w:num>
  <w:num w:numId="5" w16cid:durableId="1816872437">
    <w:abstractNumId w:val="5"/>
  </w:num>
  <w:num w:numId="6" w16cid:durableId="854459348">
    <w:abstractNumId w:val="6"/>
  </w:num>
  <w:num w:numId="7" w16cid:durableId="737437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9860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72C63"/>
    <w:rsid w:val="001B36AB"/>
    <w:rsid w:val="001C51D3"/>
    <w:rsid w:val="001C56C1"/>
    <w:rsid w:val="001E5EDE"/>
    <w:rsid w:val="001E6CA7"/>
    <w:rsid w:val="001F5A74"/>
    <w:rsid w:val="00207853"/>
    <w:rsid w:val="002140D6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D3621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C1190"/>
    <w:rsid w:val="005E27A5"/>
    <w:rsid w:val="005E47AF"/>
    <w:rsid w:val="005F411E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385F"/>
    <w:rsid w:val="006A4212"/>
    <w:rsid w:val="006C1104"/>
    <w:rsid w:val="006C119C"/>
    <w:rsid w:val="006D3922"/>
    <w:rsid w:val="006E15B9"/>
    <w:rsid w:val="006F0F3A"/>
    <w:rsid w:val="006F4D77"/>
    <w:rsid w:val="00703666"/>
    <w:rsid w:val="00731C90"/>
    <w:rsid w:val="00734958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C6C6D"/>
    <w:rsid w:val="007E52CD"/>
    <w:rsid w:val="007F0EB9"/>
    <w:rsid w:val="007F5AB7"/>
    <w:rsid w:val="0082406A"/>
    <w:rsid w:val="00826780"/>
    <w:rsid w:val="008331BB"/>
    <w:rsid w:val="008357F1"/>
    <w:rsid w:val="00846E94"/>
    <w:rsid w:val="00865EA0"/>
    <w:rsid w:val="00886C29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20AE7"/>
    <w:rsid w:val="00A3003A"/>
    <w:rsid w:val="00A31213"/>
    <w:rsid w:val="00A331EF"/>
    <w:rsid w:val="00A34643"/>
    <w:rsid w:val="00A50EFA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30836"/>
    <w:rsid w:val="00C3504F"/>
    <w:rsid w:val="00C5236E"/>
    <w:rsid w:val="00C638D5"/>
    <w:rsid w:val="00C70059"/>
    <w:rsid w:val="00C730CB"/>
    <w:rsid w:val="00C870C8"/>
    <w:rsid w:val="00C90CB6"/>
    <w:rsid w:val="00C9151D"/>
    <w:rsid w:val="00C966E7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3B"/>
    <w:rsid w:val="00D62CB0"/>
    <w:rsid w:val="00D72FA7"/>
    <w:rsid w:val="00D86B2B"/>
    <w:rsid w:val="00D95508"/>
    <w:rsid w:val="00D97930"/>
    <w:rsid w:val="00DB1EA0"/>
    <w:rsid w:val="00DB504F"/>
    <w:rsid w:val="00DC19F5"/>
    <w:rsid w:val="00DC6AC7"/>
    <w:rsid w:val="00DC6E15"/>
    <w:rsid w:val="00DD241A"/>
    <w:rsid w:val="00DD39C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3352E"/>
    <w:rsid w:val="00E651EB"/>
    <w:rsid w:val="00E80BEC"/>
    <w:rsid w:val="00E842BD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25BC6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Iosif Dohi</cp:lastModifiedBy>
  <cp:revision>25</cp:revision>
  <cp:lastPrinted>2021-12-02T07:51:00Z</cp:lastPrinted>
  <dcterms:created xsi:type="dcterms:W3CDTF">2021-11-25T09:13:00Z</dcterms:created>
  <dcterms:modified xsi:type="dcterms:W3CDTF">2026-03-24T12:49:00Z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43a03e2c-85fd-41ff-944a-097320419ccf</vt:lpwstr>
  </property>
</Properties>
</file>